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D6" w:rsidRDefault="002B4B86" w:rsidP="002B4B86">
      <w:pPr>
        <w:jc w:val="center"/>
      </w:pPr>
      <w:r>
        <w:t>Souhlas se zasíláním daňových dokladů v elektronické podobě</w:t>
      </w:r>
    </w:p>
    <w:p w:rsidR="002B4B86" w:rsidRDefault="002B4B86" w:rsidP="002B4B86">
      <w:pPr>
        <w:jc w:val="center"/>
      </w:pPr>
    </w:p>
    <w:p w:rsidR="002B4B86" w:rsidRDefault="002B4B86" w:rsidP="002B4B86">
      <w:pPr>
        <w:pStyle w:val="Bezmezer"/>
      </w:pPr>
      <w:r>
        <w:t xml:space="preserve">Odběratel </w:t>
      </w:r>
    </w:p>
    <w:p w:rsidR="002B4B86" w:rsidRDefault="002B4B86" w:rsidP="002B4B86">
      <w:pPr>
        <w:pStyle w:val="Bezmezer"/>
      </w:pPr>
    </w:p>
    <w:p w:rsidR="002B4B86" w:rsidRDefault="002B4B86" w:rsidP="002B4B86">
      <w:pPr>
        <w:pStyle w:val="Bezmezer"/>
      </w:pPr>
      <w:r>
        <w:t xml:space="preserve">Obchodní  </w:t>
      </w:r>
      <w:proofErr w:type="gramStart"/>
      <w:r w:rsidR="008F25DD">
        <w:t>jméno</w:t>
      </w:r>
      <w:r>
        <w:t xml:space="preserve"> :</w:t>
      </w:r>
      <w:proofErr w:type="gramEnd"/>
      <w:r w:rsidR="00872682">
        <w:t xml:space="preserve">  </w:t>
      </w:r>
    </w:p>
    <w:p w:rsidR="002B4B86" w:rsidRDefault="002B4B86" w:rsidP="002B4B86">
      <w:pPr>
        <w:pStyle w:val="Bezmezer"/>
      </w:pPr>
      <w:r>
        <w:t xml:space="preserve">Adresa ( </w:t>
      </w:r>
      <w:proofErr w:type="gramStart"/>
      <w:r>
        <w:t>sídlo ) :</w:t>
      </w:r>
      <w:proofErr w:type="gramEnd"/>
      <w:r w:rsidR="00872682">
        <w:t xml:space="preserve">   </w:t>
      </w:r>
    </w:p>
    <w:p w:rsidR="002B4B86" w:rsidRDefault="002B4B86" w:rsidP="002B4B86">
      <w:pPr>
        <w:pStyle w:val="Bezmezer"/>
      </w:pPr>
      <w:r>
        <w:t>IČ :</w:t>
      </w:r>
      <w:r w:rsidR="00872682">
        <w:t xml:space="preserve">  </w:t>
      </w:r>
    </w:p>
    <w:p w:rsidR="002B4B86" w:rsidRDefault="002B4B86" w:rsidP="002B4B86">
      <w:pPr>
        <w:pStyle w:val="Bezmezer"/>
      </w:pPr>
      <w:r>
        <w:t xml:space="preserve">DIČ: </w:t>
      </w:r>
    </w:p>
    <w:p w:rsidR="002B4B86" w:rsidRDefault="008F25DD" w:rsidP="002B4B86">
      <w:pPr>
        <w:pStyle w:val="Bezmezer"/>
      </w:pPr>
      <w:r>
        <w:t>T</w:t>
      </w:r>
      <w:r w:rsidR="002B4B86">
        <w:t>el</w:t>
      </w:r>
      <w:r>
        <w:t>, fax</w:t>
      </w:r>
      <w:r w:rsidR="002B4B86">
        <w:t>:</w:t>
      </w:r>
    </w:p>
    <w:p w:rsidR="002B4B86" w:rsidRDefault="002B4B86" w:rsidP="002B4B86">
      <w:pPr>
        <w:pStyle w:val="Bezmezer"/>
      </w:pPr>
      <w:r>
        <w:t>e-mail:</w:t>
      </w:r>
    </w:p>
    <w:p w:rsidR="002B4B86" w:rsidRDefault="002B4B86" w:rsidP="002B4B86">
      <w:pPr>
        <w:pStyle w:val="Bezmezer"/>
      </w:pPr>
    </w:p>
    <w:p w:rsidR="008F25DD" w:rsidRDefault="008F25DD" w:rsidP="002B4B86">
      <w:pPr>
        <w:pStyle w:val="Bezmezer"/>
      </w:pPr>
      <w:r>
        <w:t xml:space="preserve">uděluje tímto ve smyslu zákona 235/2004 Sb. </w:t>
      </w:r>
      <w:r w:rsidR="00C82C1F">
        <w:t xml:space="preserve"> v</w:t>
      </w:r>
      <w:r w:rsidR="00872682">
        <w:t xml:space="preserve">  </w:t>
      </w:r>
      <w:r w:rsidR="00C82C1F">
        <w:t xml:space="preserve">platném znění  </w:t>
      </w:r>
      <w:r>
        <w:t xml:space="preserve">souhlas  </w:t>
      </w:r>
      <w:proofErr w:type="gramStart"/>
      <w:r>
        <w:t>společnosti :</w:t>
      </w:r>
      <w:proofErr w:type="gramEnd"/>
    </w:p>
    <w:p w:rsidR="008F25DD" w:rsidRDefault="008F25DD" w:rsidP="002B4B86">
      <w:pPr>
        <w:pStyle w:val="Bezmezer"/>
      </w:pPr>
    </w:p>
    <w:p w:rsidR="008F25DD" w:rsidRPr="008F25DD" w:rsidRDefault="008F25DD" w:rsidP="008F25DD">
      <w:pPr>
        <w:pStyle w:val="Bezmezer"/>
        <w:rPr>
          <w:b/>
        </w:rPr>
      </w:pPr>
      <w:r w:rsidRPr="008F25DD">
        <w:rPr>
          <w:b/>
        </w:rPr>
        <w:t>STROJSERVIS Praha,</w:t>
      </w:r>
      <w:r>
        <w:rPr>
          <w:b/>
        </w:rPr>
        <w:t xml:space="preserve"> </w:t>
      </w:r>
      <w:r w:rsidRPr="008F25DD">
        <w:rPr>
          <w:b/>
        </w:rPr>
        <w:t>s.r.o.</w:t>
      </w:r>
    </w:p>
    <w:p w:rsidR="008F25DD" w:rsidRPr="008F25DD" w:rsidRDefault="008F25DD" w:rsidP="008F25DD">
      <w:pPr>
        <w:pStyle w:val="Bezmezer"/>
      </w:pPr>
      <w:r w:rsidRPr="008F25DD">
        <w:t xml:space="preserve">Náchodská 30, 193 00 Praha 9, Horní Počernice </w:t>
      </w:r>
    </w:p>
    <w:p w:rsidR="008F25DD" w:rsidRPr="008F25DD" w:rsidRDefault="008F25DD" w:rsidP="008F25DD">
      <w:pPr>
        <w:pStyle w:val="Bezmezer"/>
      </w:pPr>
    </w:p>
    <w:p w:rsidR="008F25DD" w:rsidRPr="008F25DD" w:rsidRDefault="008F25DD" w:rsidP="008F25DD">
      <w:pPr>
        <w:pStyle w:val="Bezmezer"/>
      </w:pPr>
      <w:r w:rsidRPr="008F25DD">
        <w:t xml:space="preserve">Bankovní spojení  </w:t>
      </w:r>
      <w:r w:rsidRPr="008F25DD">
        <w:tab/>
        <w:t xml:space="preserve">KB a.s. Praha 8 </w:t>
      </w:r>
    </w:p>
    <w:p w:rsidR="008F25DD" w:rsidRPr="008F25DD" w:rsidRDefault="008F25DD" w:rsidP="008F25DD">
      <w:pPr>
        <w:pStyle w:val="Bezmezer"/>
      </w:pPr>
      <w:r w:rsidRPr="008F25DD">
        <w:t xml:space="preserve">Číslo účtu                </w:t>
      </w:r>
      <w:r w:rsidRPr="008F25DD">
        <w:tab/>
        <w:t>9020843081/0100</w:t>
      </w:r>
    </w:p>
    <w:p w:rsidR="008F25DD" w:rsidRPr="008F25DD" w:rsidRDefault="008F25DD" w:rsidP="008F25DD">
      <w:pPr>
        <w:pStyle w:val="Bezmezer"/>
      </w:pPr>
      <w:r w:rsidRPr="008F25DD">
        <w:t xml:space="preserve">IČ                          </w:t>
      </w:r>
      <w:r w:rsidRPr="008F25DD">
        <w:tab/>
        <w:t xml:space="preserve">45807787 </w:t>
      </w:r>
    </w:p>
    <w:p w:rsidR="008F25DD" w:rsidRPr="008F25DD" w:rsidRDefault="008F25DD" w:rsidP="008F25DD">
      <w:pPr>
        <w:pStyle w:val="Bezmezer"/>
      </w:pPr>
      <w:r w:rsidRPr="008F25DD">
        <w:t xml:space="preserve">DIČ                           </w:t>
      </w:r>
      <w:r w:rsidRPr="008F25DD">
        <w:tab/>
        <w:t xml:space="preserve">CZ45807787 </w:t>
      </w:r>
    </w:p>
    <w:p w:rsidR="008F25DD" w:rsidRPr="008F25DD" w:rsidRDefault="008F25DD" w:rsidP="008F25DD">
      <w:pPr>
        <w:pStyle w:val="Bezmezer"/>
      </w:pPr>
      <w:r w:rsidRPr="008F25DD">
        <w:t xml:space="preserve">Tel, fax </w:t>
      </w:r>
      <w:r w:rsidRPr="008F25DD">
        <w:tab/>
        <w:t xml:space="preserve">281921974, 281921976 </w:t>
      </w:r>
    </w:p>
    <w:p w:rsidR="008F25DD" w:rsidRPr="008F25DD" w:rsidRDefault="008F25DD" w:rsidP="008F25DD">
      <w:pPr>
        <w:pStyle w:val="Bezmezer"/>
      </w:pPr>
      <w:r w:rsidRPr="008F25DD">
        <w:t xml:space="preserve"> zapsaná v obch. </w:t>
      </w:r>
      <w:proofErr w:type="gramStart"/>
      <w:r w:rsidRPr="008F25DD">
        <w:t>rejstřík</w:t>
      </w:r>
      <w:r>
        <w:t>u</w:t>
      </w:r>
      <w:proofErr w:type="gramEnd"/>
      <w:r>
        <w:t xml:space="preserve"> </w:t>
      </w:r>
      <w:proofErr w:type="spellStart"/>
      <w:r>
        <w:t>ved</w:t>
      </w:r>
      <w:proofErr w:type="spellEnd"/>
      <w:r>
        <w:t xml:space="preserve">. Městským soudem v Praze, </w:t>
      </w:r>
      <w:r w:rsidRPr="008F25DD">
        <w:t xml:space="preserve">oddíl C, vložka 12177, den zápisu 20.8.1992 </w:t>
      </w:r>
      <w:r>
        <w:t xml:space="preserve">  ( dále jen „ </w:t>
      </w:r>
      <w:proofErr w:type="gramStart"/>
      <w:r>
        <w:t>dodavatel“ )</w:t>
      </w:r>
      <w:proofErr w:type="gramEnd"/>
    </w:p>
    <w:p w:rsidR="008F25DD" w:rsidRDefault="008F25DD" w:rsidP="002B4B86">
      <w:pPr>
        <w:pStyle w:val="Bezmezer"/>
      </w:pPr>
    </w:p>
    <w:p w:rsidR="008F25DD" w:rsidRDefault="008F25DD" w:rsidP="008F25DD">
      <w:pPr>
        <w:pStyle w:val="Bezmezer"/>
        <w:jc w:val="both"/>
      </w:pPr>
      <w:r>
        <w:t>k tomu, aby dodavatel</w:t>
      </w:r>
      <w:r w:rsidR="00872682">
        <w:t xml:space="preserve"> vystavoval</w:t>
      </w:r>
      <w:r>
        <w:t xml:space="preserve"> daňové doklady ( faktury ), které vystavuje odběrateli za zdanitelná plnění, uskutečněná v rámci </w:t>
      </w:r>
      <w:proofErr w:type="gramStart"/>
      <w:r>
        <w:t>vzájemného  obchodního</w:t>
      </w:r>
      <w:proofErr w:type="gramEnd"/>
      <w:r>
        <w:t xml:space="preserve"> vztahu, elektronicky. Na základě takto uděleného souhlasu </w:t>
      </w:r>
      <w:r w:rsidR="00C82C1F">
        <w:t>bude dodavatel vystavené daňové doklady zasílat odběrateli na jím uvedený e-mail v záhlaví tohoto souhlasu. Tento způsob doručení nezbavuje dodavatele vystavit daňový doklad v souladu splatným zněním zákona 235/2004 Sb</w:t>
      </w:r>
      <w:r w:rsidR="00872682">
        <w:t>.</w:t>
      </w:r>
      <w:r w:rsidR="00C82C1F">
        <w:t>, zákon o DPH. Dodavat</w:t>
      </w:r>
      <w:r w:rsidR="00872682">
        <w:t>el zároveň není tímto způsobem vystavení nikterak</w:t>
      </w:r>
      <w:r w:rsidR="00C82C1F">
        <w:t xml:space="preserve"> zproštěn odpovědnosti za obsah daňového dokladu.</w:t>
      </w:r>
    </w:p>
    <w:p w:rsidR="00C82C1F" w:rsidRDefault="00C82C1F" w:rsidP="008F25DD">
      <w:pPr>
        <w:pStyle w:val="Bezmezer"/>
        <w:jc w:val="both"/>
      </w:pPr>
    </w:p>
    <w:p w:rsidR="00C82C1F" w:rsidRDefault="00C82C1F" w:rsidP="008F25DD">
      <w:pPr>
        <w:pStyle w:val="Bezmezer"/>
        <w:jc w:val="both"/>
      </w:pPr>
    </w:p>
    <w:p w:rsidR="00C82C1F" w:rsidRDefault="00C82C1F" w:rsidP="008F25DD">
      <w:pPr>
        <w:pStyle w:val="Bezmezer"/>
        <w:jc w:val="both"/>
      </w:pPr>
    </w:p>
    <w:p w:rsidR="00C82C1F" w:rsidRDefault="00C82C1F" w:rsidP="008F25DD">
      <w:pPr>
        <w:pStyle w:val="Bezmezer"/>
        <w:jc w:val="both"/>
      </w:pPr>
    </w:p>
    <w:p w:rsidR="00C82C1F" w:rsidRDefault="00C82C1F" w:rsidP="008F25DD">
      <w:pPr>
        <w:pStyle w:val="Bezmezer"/>
        <w:jc w:val="both"/>
      </w:pPr>
      <w:r>
        <w:t xml:space="preserve">V ……………        dne ……………..                                    </w:t>
      </w:r>
    </w:p>
    <w:p w:rsidR="00C82C1F" w:rsidRDefault="00C82C1F" w:rsidP="008F25DD">
      <w:pPr>
        <w:pStyle w:val="Bezmezer"/>
        <w:jc w:val="both"/>
      </w:pPr>
    </w:p>
    <w:p w:rsidR="00C82C1F" w:rsidRDefault="00C82C1F" w:rsidP="008F25DD">
      <w:pPr>
        <w:pStyle w:val="Bezmezer"/>
        <w:jc w:val="both"/>
      </w:pPr>
    </w:p>
    <w:p w:rsidR="00C82C1F" w:rsidRDefault="00C82C1F" w:rsidP="008F25DD">
      <w:pPr>
        <w:pStyle w:val="Bezmezer"/>
        <w:jc w:val="both"/>
      </w:pPr>
    </w:p>
    <w:p w:rsidR="00C82C1F" w:rsidRDefault="00C82C1F" w:rsidP="008F25DD">
      <w:pPr>
        <w:pStyle w:val="Bezmezer"/>
        <w:jc w:val="both"/>
      </w:pPr>
      <w:r>
        <w:t>Podpis odpovědn</w:t>
      </w:r>
      <w:bookmarkStart w:id="0" w:name="_GoBack"/>
      <w:bookmarkEnd w:id="0"/>
      <w:r>
        <w:t xml:space="preserve">ého zástupce společnosti </w:t>
      </w:r>
    </w:p>
    <w:sectPr w:rsidR="00C82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86"/>
    <w:rsid w:val="002B4B86"/>
    <w:rsid w:val="00517DD6"/>
    <w:rsid w:val="00872682"/>
    <w:rsid w:val="008F25DD"/>
    <w:rsid w:val="00C8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B4B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B4B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kopeckyk</dc:creator>
  <cp:lastModifiedBy>kopeckyk</cp:lastModifiedBy>
  <cp:revision>3</cp:revision>
  <dcterms:created xsi:type="dcterms:W3CDTF">2013-06-11T14:19:00Z</dcterms:created>
  <dcterms:modified xsi:type="dcterms:W3CDTF">2013-06-12T07:46:00Z</dcterms:modified>
</cp:coreProperties>
</file>